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3EC" w:rsidP="006913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3EC">
        <w:rPr>
          <w:rFonts w:ascii="Times New Roman" w:hAnsi="Times New Roman" w:cs="Times New Roman"/>
          <w:b/>
          <w:i/>
          <w:sz w:val="28"/>
          <w:szCs w:val="28"/>
        </w:rPr>
        <w:t>Вне</w:t>
      </w:r>
      <w:r>
        <w:rPr>
          <w:rFonts w:ascii="Times New Roman" w:hAnsi="Times New Roman" w:cs="Times New Roman"/>
          <w:b/>
          <w:i/>
          <w:sz w:val="28"/>
          <w:szCs w:val="28"/>
        </w:rPr>
        <w:t>школьная</w:t>
      </w:r>
      <w:r w:rsidRPr="006913EC">
        <w:rPr>
          <w:rFonts w:ascii="Times New Roman" w:hAnsi="Times New Roman" w:cs="Times New Roman"/>
          <w:b/>
          <w:i/>
          <w:sz w:val="28"/>
          <w:szCs w:val="28"/>
        </w:rPr>
        <w:t xml:space="preserve"> и внеурочная деятельность</w:t>
      </w:r>
    </w:p>
    <w:p w:rsidR="006913EC" w:rsidRPr="003D3E1E" w:rsidRDefault="006913EC" w:rsidP="006913EC">
      <w:pPr>
        <w:jc w:val="center"/>
        <w:rPr>
          <w:rFonts w:ascii="Times New Roman" w:hAnsi="Times New Roman" w:cs="Times New Roman"/>
          <w:szCs w:val="28"/>
        </w:rPr>
      </w:pPr>
      <w:r w:rsidRPr="003D3E1E">
        <w:rPr>
          <w:rFonts w:ascii="Times New Roman" w:hAnsi="Times New Roman" w:cs="Times New Roman"/>
          <w:szCs w:val="28"/>
        </w:rPr>
        <w:t>Планируемые мероприятия на 2012 – 2013 учебный год</w:t>
      </w:r>
    </w:p>
    <w:p w:rsidR="006913EC" w:rsidRPr="003D3E1E" w:rsidRDefault="006913EC" w:rsidP="006913EC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2155"/>
        <w:gridCol w:w="2189"/>
        <w:gridCol w:w="2243"/>
        <w:gridCol w:w="1841"/>
        <w:gridCol w:w="1915"/>
        <w:gridCol w:w="2312"/>
      </w:tblGrid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Общешкольные праздники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Патриотическое  воспитание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Физическое воспитание, ЗОЖ, ПДД</w:t>
            </w: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Трудовое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«День Знаний»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«Праздник первой оценки»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Дни тюркской письменности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3E1E">
              <w:rPr>
                <w:rFonts w:ascii="Times New Roman" w:hAnsi="Times New Roman" w:cs="Times New Roman"/>
              </w:rPr>
              <w:t>Я-гражданин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«Я по улице шагаю»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«Мой путь от дома до школы»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«С кем бы ты хотел дружить»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«Что такое профессия? Какие бывают профессии?»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Родительское собрание «Воспитание чувства ответственности за свою безопасность»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ас-игра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«Знай правила движения как таблицу умножения»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«Режим дня»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«Жадность и жадины»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«Добрые дела»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День матери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Конкурс «Письмо моей матери»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«Согласье да лад - для общего дела клад»(к Дню народного единства)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3E1E">
              <w:rPr>
                <w:rFonts w:ascii="Times New Roman" w:hAnsi="Times New Roman" w:cs="Times New Roman"/>
              </w:rPr>
              <w:t xml:space="preserve">Урок мужества.(19 </w:t>
            </w:r>
            <w:proofErr w:type="spellStart"/>
            <w:r w:rsidRPr="003D3E1E">
              <w:rPr>
                <w:rFonts w:ascii="Times New Roman" w:hAnsi="Times New Roman" w:cs="Times New Roman"/>
              </w:rPr>
              <w:t>ноября-начало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контрнаступления советских войск под Сталинградом»</w:t>
            </w:r>
            <w:proofErr w:type="gramEnd"/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«Уроки Пети </w:t>
            </w:r>
            <w:proofErr w:type="spellStart"/>
            <w:r w:rsidRPr="003D3E1E">
              <w:rPr>
                <w:rFonts w:ascii="Times New Roman" w:hAnsi="Times New Roman" w:cs="Times New Roman"/>
              </w:rPr>
              <w:t>Светофорова</w:t>
            </w:r>
            <w:proofErr w:type="spellEnd"/>
            <w:r w:rsidRPr="003D3E1E">
              <w:rPr>
                <w:rFonts w:ascii="Times New Roman" w:hAnsi="Times New Roman" w:cs="Times New Roman"/>
              </w:rPr>
              <w:t>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«Агрессия. Как с ней бороться?»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3E1E">
              <w:rPr>
                <w:rFonts w:ascii="Times New Roman" w:hAnsi="Times New Roman" w:cs="Times New Roman"/>
              </w:rPr>
              <w:t>Конституция-основной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закон нашей страны»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«Остановочный и тормозной путь автомобиля»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«Учись учиться»</w:t>
            </w: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–игра «Правила поведения на дороге жизни»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 xml:space="preserve">Родительское собрание </w:t>
            </w:r>
            <w:proofErr w:type="gramStart"/>
            <w:r w:rsidRPr="003D3E1E">
              <w:rPr>
                <w:rFonts w:ascii="Times New Roman" w:hAnsi="Times New Roman" w:cs="Times New Roman"/>
              </w:rPr>
              <w:t>–п</w:t>
            </w:r>
            <w:proofErr w:type="gramEnd"/>
            <w:r w:rsidRPr="003D3E1E">
              <w:rPr>
                <w:rFonts w:ascii="Times New Roman" w:hAnsi="Times New Roman" w:cs="Times New Roman"/>
              </w:rPr>
              <w:t>рактикум «Успешность обучения младшего школьника. Помоги ему учиться»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Рождество Христово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>–игра «Поиграем в имена»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«Губительная сигарета»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«Цена ломтика»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200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Масленица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«Подвиг Сталинграда»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«О вреде курения»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«Жить -  с книгами дружить»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 xml:space="preserve">«О братьях </w:t>
            </w:r>
            <w:r w:rsidRPr="003D3E1E">
              <w:rPr>
                <w:rFonts w:ascii="Times New Roman" w:hAnsi="Times New Roman" w:cs="Times New Roman"/>
              </w:rPr>
              <w:lastRenderedPageBreak/>
              <w:t>наших меньших»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1524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- викторина «Птицы – наши друзья»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Игровая программа по ПДД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Праздник «Весна идёт – весне дорогу»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Конкурс «Лучший скворечник»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Родительское собрание «Здоровье наших детей. Воспитание гигиенической культуры»</w:t>
            </w:r>
          </w:p>
        </w:tc>
      </w:tr>
      <w:tr w:rsidR="006913EC" w:rsidRPr="003D3E1E" w:rsidTr="001021F8">
        <w:trPr>
          <w:trHeight w:val="1092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Праздник Пасхи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День рождения планет</w:t>
            </w:r>
            <w:proofErr w:type="gramStart"/>
            <w:r w:rsidRPr="003D3E1E">
              <w:rPr>
                <w:rFonts w:ascii="Times New Roman" w:hAnsi="Times New Roman" w:cs="Times New Roman"/>
              </w:rPr>
              <w:t>ы(</w:t>
            </w:r>
            <w:proofErr w:type="gramEnd"/>
            <w:r w:rsidRPr="003D3E1E">
              <w:rPr>
                <w:rFonts w:ascii="Times New Roman" w:hAnsi="Times New Roman" w:cs="Times New Roman"/>
              </w:rPr>
              <w:t>к дню Земли)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 xml:space="preserve">12 апреля </w:t>
            </w:r>
            <w:proofErr w:type="gramStart"/>
            <w:r w:rsidRPr="003D3E1E">
              <w:rPr>
                <w:rFonts w:ascii="Times New Roman" w:hAnsi="Times New Roman" w:cs="Times New Roman"/>
              </w:rPr>
              <w:t>-Д</w:t>
            </w:r>
            <w:proofErr w:type="gramEnd"/>
            <w:r w:rsidRPr="003D3E1E">
              <w:rPr>
                <w:rFonts w:ascii="Times New Roman" w:hAnsi="Times New Roman" w:cs="Times New Roman"/>
              </w:rPr>
              <w:t>ень космонавтики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«Сто друзей ста мастей»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1 апреля – день смеха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7 апреля – день здоровь</w:t>
            </w:r>
            <w:proofErr w:type="gramStart"/>
            <w:r w:rsidRPr="003D3E1E">
              <w:rPr>
                <w:rFonts w:ascii="Times New Roman" w:hAnsi="Times New Roman" w:cs="Times New Roman"/>
              </w:rPr>
              <w:t>я(</w:t>
            </w:r>
            <w:proofErr w:type="gramEnd"/>
            <w:r w:rsidRPr="003D3E1E">
              <w:rPr>
                <w:rFonts w:ascii="Times New Roman" w:hAnsi="Times New Roman" w:cs="Times New Roman"/>
              </w:rPr>
              <w:t>конкурсная программа «Всем, кто хочет быть здоров»)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E1E">
              <w:rPr>
                <w:rFonts w:ascii="Times New Roman" w:hAnsi="Times New Roman" w:cs="Times New Roman"/>
              </w:rPr>
              <w:t>Кл</w:t>
            </w:r>
            <w:proofErr w:type="gramStart"/>
            <w:r w:rsidRPr="003D3E1E">
              <w:rPr>
                <w:rFonts w:ascii="Times New Roman" w:hAnsi="Times New Roman" w:cs="Times New Roman"/>
              </w:rPr>
              <w:t>.ч</w:t>
            </w:r>
            <w:proofErr w:type="gramEnd"/>
            <w:r w:rsidRPr="003D3E1E">
              <w:rPr>
                <w:rFonts w:ascii="Times New Roman" w:hAnsi="Times New Roman" w:cs="Times New Roman"/>
              </w:rPr>
              <w:t>ас</w:t>
            </w:r>
            <w:proofErr w:type="spellEnd"/>
            <w:r w:rsidRPr="003D3E1E">
              <w:rPr>
                <w:rFonts w:ascii="Times New Roman" w:hAnsi="Times New Roman" w:cs="Times New Roman"/>
              </w:rPr>
              <w:t xml:space="preserve"> «Сохраним планету чистой»</w:t>
            </w: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6913EC" w:rsidRPr="003D3E1E" w:rsidTr="001021F8">
        <w:trPr>
          <w:trHeight w:val="2317"/>
        </w:trPr>
        <w:tc>
          <w:tcPr>
            <w:tcW w:w="159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Экологический утренник</w:t>
            </w:r>
          </w:p>
        </w:tc>
        <w:tc>
          <w:tcPr>
            <w:tcW w:w="2189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9 мая – День Победы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Выставка рисунков «Дружат дети всей Земли»</w:t>
            </w:r>
          </w:p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 xml:space="preserve">Праздник «Мы за </w:t>
            </w:r>
            <w:r w:rsidRPr="003D3E1E">
              <w:rPr>
                <w:rFonts w:ascii="Times New Roman" w:hAnsi="Times New Roman" w:cs="Times New Roman"/>
              </w:rPr>
              <w:lastRenderedPageBreak/>
              <w:t>мирное детство»</w:t>
            </w:r>
          </w:p>
        </w:tc>
        <w:tc>
          <w:tcPr>
            <w:tcW w:w="2243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lastRenderedPageBreak/>
              <w:t>Праздник в Академии дорожных наук</w:t>
            </w:r>
          </w:p>
        </w:tc>
        <w:tc>
          <w:tcPr>
            <w:tcW w:w="1841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Творческий отчёт – ярмарка талантов</w:t>
            </w:r>
          </w:p>
        </w:tc>
        <w:tc>
          <w:tcPr>
            <w:tcW w:w="1915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913EC" w:rsidRPr="003D3E1E" w:rsidRDefault="006913EC" w:rsidP="001021F8">
            <w:pPr>
              <w:jc w:val="both"/>
              <w:rPr>
                <w:rFonts w:ascii="Times New Roman" w:hAnsi="Times New Roman" w:cs="Times New Roman"/>
              </w:rPr>
            </w:pPr>
            <w:r w:rsidRPr="003D3E1E">
              <w:rPr>
                <w:rFonts w:ascii="Times New Roman" w:hAnsi="Times New Roman" w:cs="Times New Roman"/>
              </w:rPr>
              <w:t>Родительское собрание «Родительский дом-начало начал»</w:t>
            </w:r>
          </w:p>
        </w:tc>
      </w:tr>
    </w:tbl>
    <w:p w:rsidR="006913EC" w:rsidRPr="003D3E1E" w:rsidRDefault="006913EC" w:rsidP="006913EC">
      <w:pPr>
        <w:jc w:val="both"/>
        <w:rPr>
          <w:rFonts w:ascii="Times New Roman" w:hAnsi="Times New Roman" w:cs="Times New Roman"/>
        </w:rPr>
      </w:pPr>
    </w:p>
    <w:p w:rsidR="006913EC" w:rsidRPr="003D3E1E" w:rsidRDefault="006913EC" w:rsidP="006913EC">
      <w:pPr>
        <w:rPr>
          <w:rFonts w:ascii="Times New Roman" w:hAnsi="Times New Roman" w:cs="Times New Roman"/>
        </w:rPr>
      </w:pPr>
    </w:p>
    <w:p w:rsidR="006913EC" w:rsidRPr="003D3E1E" w:rsidRDefault="006913EC" w:rsidP="006913EC">
      <w:pPr>
        <w:rPr>
          <w:rFonts w:ascii="Times New Roman" w:hAnsi="Times New Roman" w:cs="Times New Roman"/>
        </w:rPr>
      </w:pPr>
    </w:p>
    <w:p w:rsidR="006913EC" w:rsidRPr="003D3E1E" w:rsidRDefault="006913EC" w:rsidP="006913EC">
      <w:pPr>
        <w:rPr>
          <w:rFonts w:ascii="Times New Roman" w:hAnsi="Times New Roman" w:cs="Times New Roman"/>
        </w:rPr>
      </w:pPr>
    </w:p>
    <w:p w:rsidR="006913EC" w:rsidRDefault="006913EC" w:rsidP="006913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3EC" w:rsidRDefault="006913EC" w:rsidP="006913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3EC" w:rsidRPr="006913EC" w:rsidRDefault="006913EC" w:rsidP="006913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913EC" w:rsidRPr="006913EC" w:rsidSect="006913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13EC"/>
    <w:rsid w:val="0069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2095</Characters>
  <Application>Microsoft Office Word</Application>
  <DocSecurity>0</DocSecurity>
  <Lines>17</Lines>
  <Paragraphs>4</Paragraphs>
  <ScaleCrop>false</ScaleCrop>
  <Company>школа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2012-11-22T08:17:00Z</dcterms:created>
  <dcterms:modified xsi:type="dcterms:W3CDTF">2012-11-22T08:20:00Z</dcterms:modified>
</cp:coreProperties>
</file>